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24262"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ABC, Inc.</w:t>
      </w:r>
      <w:bookmarkStart w:id="0" w:name="_GoBack"/>
      <w:bookmarkEnd w:id="0"/>
    </w:p>
    <w:p w14:paraId="38295D3A"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Human Resources Department</w:t>
      </w:r>
    </w:p>
    <w:p w14:paraId="25EA59AE"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_______________</w:t>
      </w:r>
    </w:p>
    <w:p w14:paraId="2A7F395C"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 xml:space="preserve">_______________, CA </w:t>
      </w:r>
    </w:p>
    <w:p w14:paraId="6DC84D65" w14:textId="77777777" w:rsidR="00247118" w:rsidRDefault="00247118">
      <w:pPr>
        <w:pStyle w:val="Body"/>
        <w:widowControl w:val="0"/>
        <w:ind w:left="1440" w:hanging="720"/>
        <w:rPr>
          <w:rFonts w:ascii="Times New Roman" w:eastAsia="Times New Roman" w:hAnsi="Times New Roman" w:cs="Times New Roman"/>
          <w:sz w:val="26"/>
          <w:szCs w:val="26"/>
          <w:u w:color="000000"/>
        </w:rPr>
      </w:pPr>
    </w:p>
    <w:p w14:paraId="384E06C4" w14:textId="77777777" w:rsidR="00247118" w:rsidRDefault="00321A0E">
      <w:pPr>
        <w:pStyle w:val="Body"/>
        <w:widowControl w:val="0"/>
        <w:ind w:left="1440" w:hanging="720"/>
        <w:rPr>
          <w:rFonts w:ascii="Times New Roman" w:eastAsia="Times New Roman" w:hAnsi="Times New Roman" w:cs="Times New Roman"/>
          <w:b/>
          <w:bCs/>
          <w:sz w:val="26"/>
          <w:szCs w:val="26"/>
          <w:u w:color="000000"/>
        </w:rPr>
      </w:pPr>
      <w:r>
        <w:rPr>
          <w:rFonts w:ascii="Times New Roman" w:hAnsi="Times New Roman"/>
          <w:sz w:val="26"/>
          <w:szCs w:val="26"/>
          <w:u w:color="000000"/>
        </w:rPr>
        <w:t>Re:</w:t>
      </w:r>
      <w:r>
        <w:rPr>
          <w:rFonts w:ascii="Times New Roman" w:hAnsi="Times New Roman"/>
          <w:sz w:val="26"/>
          <w:szCs w:val="26"/>
          <w:u w:color="000000"/>
        </w:rPr>
        <w:tab/>
      </w:r>
      <w:r>
        <w:rPr>
          <w:rFonts w:ascii="Times New Roman" w:hAnsi="Times New Roman"/>
          <w:b/>
          <w:bCs/>
          <w:sz w:val="26"/>
          <w:szCs w:val="26"/>
          <w:u w:color="000000"/>
        </w:rPr>
        <w:t xml:space="preserve">Demand for Employee Exposure and Medical Records Pursuant to CAL/OSHA Regulation 8 CCR </w:t>
      </w:r>
      <w:r>
        <w:rPr>
          <w:rFonts w:ascii="Times New Roman" w:hAnsi="Times New Roman"/>
          <w:b/>
          <w:bCs/>
          <w:sz w:val="26"/>
          <w:szCs w:val="26"/>
          <w:u w:color="000000"/>
        </w:rPr>
        <w:t>§</w:t>
      </w:r>
      <w:r>
        <w:rPr>
          <w:rFonts w:ascii="Times New Roman" w:hAnsi="Times New Roman"/>
          <w:b/>
          <w:bCs/>
          <w:sz w:val="26"/>
          <w:szCs w:val="26"/>
          <w:u w:color="000000"/>
        </w:rPr>
        <w:t>3204</w:t>
      </w:r>
    </w:p>
    <w:p w14:paraId="24665669" w14:textId="77777777" w:rsidR="00247118" w:rsidRDefault="00247118">
      <w:pPr>
        <w:pStyle w:val="Body"/>
        <w:widowControl w:val="0"/>
        <w:ind w:left="1440" w:hanging="720"/>
        <w:rPr>
          <w:rFonts w:ascii="Times New Roman" w:eastAsia="Times New Roman" w:hAnsi="Times New Roman" w:cs="Times New Roman"/>
          <w:b/>
          <w:bCs/>
          <w:sz w:val="26"/>
          <w:szCs w:val="26"/>
          <w:u w:color="000000"/>
        </w:rPr>
      </w:pPr>
    </w:p>
    <w:p w14:paraId="050DBF62" w14:textId="77777777" w:rsidR="00247118" w:rsidRDefault="00321A0E">
      <w:pPr>
        <w:pStyle w:val="Body"/>
        <w:widowControl w:val="0"/>
        <w:ind w:left="1440" w:hanging="720"/>
        <w:rPr>
          <w:rFonts w:ascii="Times New Roman" w:eastAsia="Times New Roman" w:hAnsi="Times New Roman" w:cs="Times New Roman"/>
          <w:sz w:val="26"/>
          <w:szCs w:val="26"/>
          <w:u w:color="000000"/>
        </w:rPr>
      </w:pPr>
      <w:r>
        <w:rPr>
          <w:rFonts w:ascii="Times New Roman" w:eastAsia="Times New Roman" w:hAnsi="Times New Roman" w:cs="Times New Roman"/>
          <w:b/>
          <w:bCs/>
          <w:sz w:val="26"/>
          <w:szCs w:val="26"/>
          <w:u w:color="000000"/>
        </w:rPr>
        <w:tab/>
      </w:r>
      <w:r>
        <w:rPr>
          <w:rFonts w:ascii="Times New Roman" w:hAnsi="Times New Roman"/>
          <w:sz w:val="26"/>
          <w:szCs w:val="26"/>
          <w:u w:color="000000"/>
        </w:rPr>
        <w:t>Employee:</w:t>
      </w:r>
      <w:r>
        <w:rPr>
          <w:rFonts w:ascii="Times New Roman" w:hAnsi="Times New Roman"/>
          <w:sz w:val="26"/>
          <w:szCs w:val="26"/>
          <w:u w:color="000000"/>
        </w:rPr>
        <w:tab/>
      </w:r>
      <w:r>
        <w:rPr>
          <w:rFonts w:ascii="Times New Roman" w:hAnsi="Times New Roman"/>
          <w:sz w:val="26"/>
          <w:szCs w:val="26"/>
          <w:u w:color="000000"/>
        </w:rPr>
        <w:tab/>
      </w:r>
      <w:r>
        <w:rPr>
          <w:rFonts w:ascii="Times New Roman" w:hAnsi="Times New Roman"/>
          <w:sz w:val="26"/>
          <w:szCs w:val="26"/>
          <w:u w:color="000000"/>
        </w:rPr>
        <w:tab/>
      </w:r>
      <w:r>
        <w:rPr>
          <w:rFonts w:ascii="Times New Roman" w:hAnsi="Times New Roman"/>
          <w:sz w:val="26"/>
          <w:szCs w:val="26"/>
          <w:u w:color="000000"/>
        </w:rPr>
        <w:tab/>
      </w:r>
      <w:r>
        <w:rPr>
          <w:rFonts w:ascii="Times New Roman" w:hAnsi="Times New Roman"/>
          <w:sz w:val="26"/>
          <w:szCs w:val="26"/>
          <w:u w:color="000000"/>
        </w:rPr>
        <w:tab/>
      </w:r>
    </w:p>
    <w:p w14:paraId="7B73BFC8" w14:textId="77777777" w:rsidR="00247118" w:rsidRDefault="00321A0E">
      <w:pPr>
        <w:pStyle w:val="Body"/>
        <w:widowControl w:val="0"/>
        <w:ind w:left="1440" w:hanging="72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SSN:</w:t>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p>
    <w:p w14:paraId="229149CE" w14:textId="77777777" w:rsidR="00247118" w:rsidRDefault="00321A0E">
      <w:pPr>
        <w:pStyle w:val="Body"/>
        <w:widowControl w:val="0"/>
        <w:ind w:left="1440" w:hanging="72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Date of Birth:</w:t>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p>
    <w:p w14:paraId="3AC917E9" w14:textId="77777777" w:rsidR="00247118" w:rsidRDefault="00321A0E">
      <w:pPr>
        <w:pStyle w:val="Body"/>
        <w:widowControl w:val="0"/>
        <w:ind w:left="1440" w:hanging="720"/>
        <w:rPr>
          <w:rFonts w:ascii="Times New Roman" w:eastAsia="Times New Roman" w:hAnsi="Times New Roman" w:cs="Times New Roman"/>
          <w:i/>
          <w:iCs/>
          <w:sz w:val="26"/>
          <w:szCs w:val="26"/>
          <w:u w:color="000000"/>
        </w:rPr>
      </w:pPr>
      <w:r>
        <w:rPr>
          <w:rFonts w:ascii="Times New Roman" w:eastAsia="Times New Roman" w:hAnsi="Times New Roman" w:cs="Times New Roman"/>
          <w:sz w:val="26"/>
          <w:szCs w:val="26"/>
          <w:u w:color="000000"/>
        </w:rPr>
        <w:tab/>
        <w:t xml:space="preserve">Approx. Dates of </w:t>
      </w:r>
      <w:r>
        <w:rPr>
          <w:rFonts w:ascii="Times New Roman" w:eastAsia="Times New Roman" w:hAnsi="Times New Roman" w:cs="Times New Roman"/>
          <w:sz w:val="26"/>
          <w:szCs w:val="26"/>
          <w:u w:color="000000"/>
        </w:rPr>
        <w:t>Employment:</w:t>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p>
    <w:p w14:paraId="4FA728B3" w14:textId="77777777" w:rsidR="00247118" w:rsidRDefault="00247118">
      <w:pPr>
        <w:pStyle w:val="Body"/>
        <w:widowControl w:val="0"/>
        <w:rPr>
          <w:rFonts w:ascii="Times New Roman" w:eastAsia="Times New Roman" w:hAnsi="Times New Roman" w:cs="Times New Roman"/>
          <w:b/>
          <w:bCs/>
          <w:i/>
          <w:iCs/>
          <w:sz w:val="26"/>
          <w:szCs w:val="26"/>
          <w:u w:color="000000"/>
        </w:rPr>
      </w:pPr>
    </w:p>
    <w:p w14:paraId="5AD139CF"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To Whom It May Concern:</w:t>
      </w:r>
    </w:p>
    <w:p w14:paraId="27A3B1C9" w14:textId="77777777" w:rsidR="00247118" w:rsidRDefault="00247118">
      <w:pPr>
        <w:pStyle w:val="Body"/>
        <w:widowControl w:val="0"/>
        <w:rPr>
          <w:rFonts w:ascii="Times New Roman" w:eastAsia="Times New Roman" w:hAnsi="Times New Roman" w:cs="Times New Roman"/>
          <w:sz w:val="26"/>
          <w:szCs w:val="26"/>
          <w:u w:color="000000"/>
        </w:rPr>
      </w:pPr>
    </w:p>
    <w:p w14:paraId="4DE841F6"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This office has been engaged to represent</w:t>
      </w:r>
      <w:r>
        <w:rPr>
          <w:rFonts w:ascii="Times New Roman" w:hAnsi="Times New Roman"/>
          <w:sz w:val="26"/>
          <w:szCs w:val="26"/>
          <w:u w:color="000000"/>
        </w:rPr>
        <w:t xml:space="preserve"> Mr. ________________ to</w:t>
      </w:r>
      <w:r>
        <w:rPr>
          <w:rFonts w:ascii="Times New Roman" w:hAnsi="Times New Roman"/>
          <w:sz w:val="26"/>
          <w:szCs w:val="26"/>
          <w:u w:color="000000"/>
        </w:rPr>
        <w:t xml:space="preserve"> investigate injuries which we suspect were caused by his exposure to toxic chemicals in the course of his employment.  Since I am informed that you are the company</w:t>
      </w:r>
      <w:r>
        <w:rPr>
          <w:rFonts w:ascii="Times New Roman" w:hAnsi="Times New Roman"/>
          <w:sz w:val="26"/>
          <w:szCs w:val="26"/>
          <w:u w:color="000000"/>
        </w:rPr>
        <w:t>’</w:t>
      </w:r>
      <w:r>
        <w:rPr>
          <w:rFonts w:ascii="Times New Roman" w:hAnsi="Times New Roman"/>
          <w:sz w:val="26"/>
          <w:szCs w:val="26"/>
          <w:u w:color="000000"/>
        </w:rPr>
        <w:t>s Director of Human Resources for the facility where Mr. _______________ worked, I am addre</w:t>
      </w:r>
      <w:r>
        <w:rPr>
          <w:rFonts w:ascii="Times New Roman" w:hAnsi="Times New Roman"/>
          <w:sz w:val="26"/>
          <w:szCs w:val="26"/>
          <w:u w:color="000000"/>
        </w:rPr>
        <w:t>ssing this letter to you.</w:t>
      </w:r>
    </w:p>
    <w:p w14:paraId="62376151" w14:textId="77777777" w:rsidR="00247118" w:rsidRDefault="00247118">
      <w:pPr>
        <w:pStyle w:val="Body"/>
        <w:widowControl w:val="0"/>
        <w:rPr>
          <w:rFonts w:ascii="Times New Roman" w:eastAsia="Times New Roman" w:hAnsi="Times New Roman" w:cs="Times New Roman"/>
          <w:sz w:val="26"/>
          <w:szCs w:val="26"/>
          <w:u w:color="000000"/>
        </w:rPr>
      </w:pPr>
    </w:p>
    <w:p w14:paraId="019D504C"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In order to identify the particular chemicals to which Mr.</w:t>
      </w:r>
      <w:r>
        <w:rPr>
          <w:rFonts w:ascii="Times New Roman" w:hAnsi="Times New Roman"/>
          <w:sz w:val="26"/>
          <w:szCs w:val="26"/>
          <w:u w:color="000000"/>
        </w:rPr>
        <w:t xml:space="preserve"> _______________ was exposed in his employment and which may have caused or contributed to his injury, we need to promptly obtain exposure and medical records in the poss</w:t>
      </w:r>
      <w:r>
        <w:rPr>
          <w:rFonts w:ascii="Times New Roman" w:hAnsi="Times New Roman"/>
          <w:sz w:val="26"/>
          <w:szCs w:val="26"/>
          <w:u w:color="000000"/>
        </w:rPr>
        <w:t>ession of the company.  I therefore enclose an Authorization for Inspection and Copying of Records, executed by Mr. _______________, authorizing the company to provide us copies of the requested records.</w:t>
      </w:r>
    </w:p>
    <w:p w14:paraId="0B1E2E5B" w14:textId="77777777" w:rsidR="00247118" w:rsidRDefault="00247118">
      <w:pPr>
        <w:pStyle w:val="Body"/>
        <w:widowControl w:val="0"/>
        <w:rPr>
          <w:rFonts w:ascii="Times New Roman" w:eastAsia="Times New Roman" w:hAnsi="Times New Roman" w:cs="Times New Roman"/>
          <w:sz w:val="26"/>
          <w:szCs w:val="26"/>
          <w:u w:color="000000"/>
        </w:rPr>
      </w:pPr>
    </w:p>
    <w:p w14:paraId="1FE51C1F"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To assist you in satisfying this request for emplo</w:t>
      </w:r>
      <w:r>
        <w:rPr>
          <w:rFonts w:ascii="Times New Roman" w:eastAsia="Times New Roman" w:hAnsi="Times New Roman" w:cs="Times New Roman"/>
          <w:sz w:val="26"/>
          <w:szCs w:val="26"/>
          <w:u w:color="000000"/>
        </w:rPr>
        <w:t xml:space="preserve">yee exposure and medical records, we provide the following information: </w:t>
      </w:r>
    </w:p>
    <w:p w14:paraId="3374A60B" w14:textId="77777777" w:rsidR="00247118" w:rsidRDefault="00247118">
      <w:pPr>
        <w:pStyle w:val="Body"/>
        <w:widowControl w:val="0"/>
        <w:rPr>
          <w:rFonts w:ascii="Times New Roman" w:eastAsia="Times New Roman" w:hAnsi="Times New Roman" w:cs="Times New Roman"/>
          <w:sz w:val="26"/>
          <w:szCs w:val="26"/>
          <w:u w:color="000000"/>
        </w:rPr>
      </w:pPr>
    </w:p>
    <w:p w14:paraId="1D12CED9"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 xml:space="preserve">Mr. _______________ began working for the company in approximately _______ and ended his employment in approximately _____.  Throughout his employment, Mr. _______________ worked in </w:t>
      </w:r>
      <w:r>
        <w:rPr>
          <w:rFonts w:ascii="Times New Roman" w:hAnsi="Times New Roman"/>
          <w:sz w:val="26"/>
          <w:szCs w:val="26"/>
          <w:u w:color="000000"/>
        </w:rPr>
        <w:t>the ______________</w:t>
      </w:r>
      <w:proofErr w:type="gramStart"/>
      <w:r>
        <w:rPr>
          <w:rFonts w:ascii="Times New Roman" w:hAnsi="Times New Roman"/>
          <w:sz w:val="26"/>
          <w:szCs w:val="26"/>
          <w:u w:color="000000"/>
        </w:rPr>
        <w:t>_  Department</w:t>
      </w:r>
      <w:proofErr w:type="gramEnd"/>
      <w:r>
        <w:rPr>
          <w:rFonts w:ascii="Times New Roman" w:hAnsi="Times New Roman"/>
          <w:sz w:val="26"/>
          <w:szCs w:val="26"/>
          <w:u w:color="000000"/>
        </w:rPr>
        <w:t>, working out of the _______________ location.  If you need any additional information to help you identify and locate the records that must be produced, please call us at any time.</w:t>
      </w:r>
    </w:p>
    <w:p w14:paraId="75962AAA" w14:textId="77777777" w:rsidR="00247118" w:rsidRDefault="00247118">
      <w:pPr>
        <w:pStyle w:val="Body"/>
        <w:widowControl w:val="0"/>
        <w:rPr>
          <w:rFonts w:ascii="Times New Roman" w:eastAsia="Times New Roman" w:hAnsi="Times New Roman" w:cs="Times New Roman"/>
          <w:sz w:val="26"/>
          <w:szCs w:val="26"/>
          <w:u w:color="000000"/>
        </w:rPr>
      </w:pPr>
    </w:p>
    <w:p w14:paraId="1CEFBD6C"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Employers in California that use hazardou</w:t>
      </w:r>
      <w:r>
        <w:rPr>
          <w:rFonts w:ascii="Times New Roman" w:hAnsi="Times New Roman"/>
          <w:sz w:val="26"/>
          <w:szCs w:val="26"/>
          <w:u w:color="000000"/>
        </w:rPr>
        <w:t xml:space="preserve">s chemicals have been required since 1994 to obtain and maintain copies of the Material Safety Data Sheets (MSDSs) - now referred to Safety Data Sheets (SDSs) - from the supplier of the chemicals.  </w:t>
      </w:r>
      <w:r>
        <w:rPr>
          <w:rFonts w:ascii="Times New Roman" w:hAnsi="Times New Roman"/>
          <w:i/>
          <w:iCs/>
          <w:sz w:val="26"/>
          <w:szCs w:val="26"/>
          <w:u w:color="000000"/>
        </w:rPr>
        <w:t>See</w:t>
      </w:r>
      <w:r>
        <w:rPr>
          <w:rFonts w:ascii="Times New Roman" w:hAnsi="Times New Roman"/>
          <w:sz w:val="26"/>
          <w:szCs w:val="26"/>
          <w:u w:color="000000"/>
        </w:rPr>
        <w:t xml:space="preserve">, the OSHA Hazard Communication Standard (HCS) 29 CFR </w:t>
      </w:r>
      <w:r>
        <w:rPr>
          <w:rFonts w:ascii="Times New Roman" w:hAnsi="Times New Roman"/>
          <w:sz w:val="26"/>
          <w:szCs w:val="26"/>
          <w:u w:color="000000"/>
        </w:rPr>
        <w:t>§</w:t>
      </w:r>
      <w:r>
        <w:rPr>
          <w:rFonts w:ascii="Times New Roman" w:hAnsi="Times New Roman"/>
          <w:sz w:val="26"/>
          <w:szCs w:val="26"/>
          <w:u w:color="000000"/>
        </w:rPr>
        <w:t xml:space="preserve">1910.1200(g)(8) and the Cal-OSHA equivalent at 8 CCR </w:t>
      </w:r>
      <w:r>
        <w:rPr>
          <w:rFonts w:ascii="Times New Roman" w:hAnsi="Times New Roman"/>
          <w:sz w:val="26"/>
          <w:szCs w:val="26"/>
          <w:u w:color="000000"/>
        </w:rPr>
        <w:t>§</w:t>
      </w:r>
      <w:r>
        <w:rPr>
          <w:rFonts w:ascii="Times New Roman" w:hAnsi="Times New Roman"/>
          <w:sz w:val="26"/>
          <w:szCs w:val="26"/>
          <w:u w:color="000000"/>
        </w:rPr>
        <w:t>5194.</w:t>
      </w:r>
    </w:p>
    <w:p w14:paraId="3442ABA1" w14:textId="77777777" w:rsidR="00247118" w:rsidRDefault="00247118">
      <w:pPr>
        <w:pStyle w:val="Body"/>
        <w:widowControl w:val="0"/>
        <w:rPr>
          <w:rFonts w:ascii="Times New Roman" w:eastAsia="Times New Roman" w:hAnsi="Times New Roman" w:cs="Times New Roman"/>
          <w:sz w:val="26"/>
          <w:szCs w:val="26"/>
          <w:u w:color="000000"/>
        </w:rPr>
      </w:pPr>
    </w:p>
    <w:p w14:paraId="7CBF1FB1"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 xml:space="preserve">The Cal/OSHA General Industry Safety Orders </w:t>
      </w:r>
      <w:r>
        <w:rPr>
          <w:rFonts w:ascii="Times New Roman" w:hAnsi="Times New Roman"/>
          <w:sz w:val="26"/>
          <w:szCs w:val="26"/>
          <w:u w:color="000000"/>
        </w:rPr>
        <w:t>§</w:t>
      </w:r>
      <w:r>
        <w:rPr>
          <w:rFonts w:ascii="Times New Roman" w:hAnsi="Times New Roman"/>
          <w:sz w:val="26"/>
          <w:szCs w:val="26"/>
          <w:u w:color="000000"/>
        </w:rPr>
        <w:t xml:space="preserve">3204, </w:t>
      </w:r>
      <w:r>
        <w:rPr>
          <w:rFonts w:ascii="Times New Roman" w:hAnsi="Times New Roman"/>
          <w:i/>
          <w:iCs/>
          <w:sz w:val="26"/>
          <w:szCs w:val="26"/>
          <w:u w:color="000000"/>
        </w:rPr>
        <w:t>“</w:t>
      </w:r>
      <w:r>
        <w:rPr>
          <w:rFonts w:ascii="Times New Roman" w:hAnsi="Times New Roman"/>
          <w:i/>
          <w:iCs/>
          <w:sz w:val="26"/>
          <w:szCs w:val="26"/>
          <w:u w:color="000000"/>
        </w:rPr>
        <w:t>Access to Employee Exposure and Medical Records</w:t>
      </w:r>
      <w:r>
        <w:rPr>
          <w:rFonts w:ascii="Times New Roman" w:hAnsi="Times New Roman"/>
          <w:i/>
          <w:iCs/>
          <w:sz w:val="26"/>
          <w:szCs w:val="26"/>
          <w:u w:color="000000"/>
        </w:rPr>
        <w:t>”</w:t>
      </w:r>
      <w:r>
        <w:rPr>
          <w:rFonts w:ascii="Times New Roman" w:hAnsi="Times New Roman"/>
          <w:sz w:val="26"/>
          <w:szCs w:val="26"/>
          <w:u w:color="000000"/>
        </w:rPr>
        <w:t xml:space="preserve"> (8 Code of California Regulations </w:t>
      </w:r>
      <w:r>
        <w:rPr>
          <w:rFonts w:ascii="Times New Roman" w:hAnsi="Times New Roman"/>
          <w:sz w:val="26"/>
          <w:szCs w:val="26"/>
          <w:u w:color="000000"/>
        </w:rPr>
        <w:t>§</w:t>
      </w:r>
      <w:r>
        <w:rPr>
          <w:rFonts w:ascii="Times New Roman" w:hAnsi="Times New Roman"/>
          <w:sz w:val="26"/>
          <w:szCs w:val="26"/>
          <w:u w:color="000000"/>
        </w:rPr>
        <w:t xml:space="preserve">3204) and 29 Code of Federal Regulations </w:t>
      </w:r>
      <w:r>
        <w:rPr>
          <w:rFonts w:ascii="Times New Roman" w:hAnsi="Times New Roman"/>
          <w:sz w:val="26"/>
          <w:szCs w:val="26"/>
          <w:u w:color="000000"/>
        </w:rPr>
        <w:t>§</w:t>
      </w:r>
      <w:r>
        <w:rPr>
          <w:rFonts w:ascii="Times New Roman" w:hAnsi="Times New Roman"/>
          <w:sz w:val="26"/>
          <w:szCs w:val="26"/>
          <w:u w:color="000000"/>
        </w:rPr>
        <w:t>1910.1020, mandat</w:t>
      </w:r>
      <w:r>
        <w:rPr>
          <w:rFonts w:ascii="Times New Roman" w:hAnsi="Times New Roman"/>
          <w:sz w:val="26"/>
          <w:szCs w:val="26"/>
          <w:u w:color="000000"/>
        </w:rPr>
        <w:t>es that Mr. _______________</w:t>
      </w:r>
      <w:r>
        <w:rPr>
          <w:rFonts w:ascii="Times New Roman" w:hAnsi="Times New Roman"/>
          <w:sz w:val="26"/>
          <w:szCs w:val="26"/>
          <w:u w:color="000000"/>
        </w:rPr>
        <w:t>’</w:t>
      </w:r>
      <w:r>
        <w:rPr>
          <w:rFonts w:ascii="Times New Roman" w:hAnsi="Times New Roman"/>
          <w:sz w:val="26"/>
          <w:szCs w:val="26"/>
          <w:u w:color="000000"/>
        </w:rPr>
        <w:t xml:space="preserve">s employers obtain and keep records of his exposure to various chemicals, maintain the records for at least </w:t>
      </w:r>
      <w:r>
        <w:rPr>
          <w:rFonts w:ascii="Times New Roman" w:hAnsi="Times New Roman"/>
          <w:b/>
          <w:bCs/>
          <w:sz w:val="26"/>
          <w:szCs w:val="26"/>
          <w:u w:color="000000"/>
        </w:rPr>
        <w:t>30 years</w:t>
      </w:r>
      <w:r>
        <w:rPr>
          <w:rFonts w:ascii="Times New Roman" w:hAnsi="Times New Roman"/>
          <w:sz w:val="26"/>
          <w:szCs w:val="26"/>
          <w:u w:color="000000"/>
        </w:rPr>
        <w:t>, and make them promptly available to Mr. _______________ upon his representative</w:t>
      </w:r>
      <w:r>
        <w:rPr>
          <w:rFonts w:ascii="Times New Roman" w:hAnsi="Times New Roman"/>
          <w:sz w:val="26"/>
          <w:szCs w:val="26"/>
          <w:u w:color="000000"/>
        </w:rPr>
        <w:t>’</w:t>
      </w:r>
      <w:r>
        <w:rPr>
          <w:rFonts w:ascii="Times New Roman" w:hAnsi="Times New Roman"/>
          <w:sz w:val="26"/>
          <w:szCs w:val="26"/>
          <w:u w:color="000000"/>
        </w:rPr>
        <w:t>s request.</w:t>
      </w:r>
    </w:p>
    <w:p w14:paraId="4B2FD232" w14:textId="77777777" w:rsidR="00247118" w:rsidRDefault="00247118">
      <w:pPr>
        <w:pStyle w:val="Body"/>
        <w:widowControl w:val="0"/>
        <w:rPr>
          <w:rFonts w:ascii="Times New Roman" w:eastAsia="Times New Roman" w:hAnsi="Times New Roman" w:cs="Times New Roman"/>
          <w:sz w:val="26"/>
          <w:szCs w:val="26"/>
          <w:u w:color="000000"/>
        </w:rPr>
      </w:pPr>
    </w:p>
    <w:p w14:paraId="049F9C9D"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In particular,  8</w:t>
      </w:r>
      <w:r>
        <w:rPr>
          <w:rFonts w:ascii="Times New Roman" w:eastAsia="Times New Roman" w:hAnsi="Times New Roman" w:cs="Times New Roman"/>
          <w:sz w:val="26"/>
          <w:szCs w:val="26"/>
          <w:u w:color="000000"/>
        </w:rPr>
        <w:t xml:space="preserve"> CCR </w:t>
      </w:r>
      <w:r>
        <w:rPr>
          <w:rFonts w:ascii="Times New Roman" w:hAnsi="Times New Roman"/>
          <w:sz w:val="26"/>
          <w:szCs w:val="26"/>
          <w:u w:color="000000"/>
        </w:rPr>
        <w:t>§</w:t>
      </w:r>
      <w:r>
        <w:rPr>
          <w:rFonts w:ascii="Times New Roman" w:hAnsi="Times New Roman"/>
          <w:sz w:val="26"/>
          <w:szCs w:val="26"/>
          <w:u w:color="000000"/>
        </w:rPr>
        <w:t xml:space="preserve">3204(e)(1)(A) states: </w:t>
      </w:r>
      <w:r>
        <w:rPr>
          <w:rFonts w:ascii="Times New Roman" w:hAnsi="Times New Roman"/>
          <w:i/>
          <w:iCs/>
          <w:sz w:val="26"/>
          <w:szCs w:val="26"/>
          <w:u w:color="000000"/>
        </w:rPr>
        <w:t>“</w:t>
      </w:r>
      <w:r>
        <w:rPr>
          <w:rFonts w:ascii="Times New Roman" w:hAnsi="Times New Roman"/>
          <w:i/>
          <w:iCs/>
          <w:sz w:val="26"/>
          <w:szCs w:val="26"/>
          <w:u w:color="000000"/>
        </w:rPr>
        <w:t xml:space="preserve">Whenever an employee or designated representative requests access to a record, the employer shall assure that access is provided in a reasonable time, place, and manner, but </w:t>
      </w:r>
      <w:r>
        <w:rPr>
          <w:rFonts w:ascii="Times New Roman" w:hAnsi="Times New Roman"/>
          <w:b/>
          <w:bCs/>
          <w:i/>
          <w:iCs/>
          <w:sz w:val="26"/>
          <w:szCs w:val="26"/>
          <w:u w:color="000000"/>
        </w:rPr>
        <w:t>in no event later than fifteen (15) days after the re</w:t>
      </w:r>
      <w:r>
        <w:rPr>
          <w:rFonts w:ascii="Times New Roman" w:hAnsi="Times New Roman"/>
          <w:b/>
          <w:bCs/>
          <w:i/>
          <w:iCs/>
          <w:sz w:val="26"/>
          <w:szCs w:val="26"/>
          <w:u w:color="000000"/>
        </w:rPr>
        <w:t>quest for access is made.</w:t>
      </w:r>
      <w:r>
        <w:rPr>
          <w:rFonts w:ascii="Times New Roman" w:hAnsi="Times New Roman"/>
          <w:i/>
          <w:iCs/>
          <w:sz w:val="26"/>
          <w:szCs w:val="26"/>
          <w:u w:color="000000"/>
        </w:rPr>
        <w:t>”</w:t>
      </w:r>
    </w:p>
    <w:p w14:paraId="7A47DB58" w14:textId="77777777" w:rsidR="00247118" w:rsidRDefault="00247118">
      <w:pPr>
        <w:pStyle w:val="Body"/>
        <w:widowControl w:val="0"/>
        <w:rPr>
          <w:rFonts w:ascii="Times New Roman" w:eastAsia="Times New Roman" w:hAnsi="Times New Roman" w:cs="Times New Roman"/>
          <w:sz w:val="26"/>
          <w:szCs w:val="26"/>
          <w:u w:color="000000"/>
        </w:rPr>
      </w:pPr>
    </w:p>
    <w:p w14:paraId="31B6B488"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sz w:val="26"/>
          <w:szCs w:val="26"/>
          <w:u w:color="000000"/>
        </w:rPr>
        <w:t xml:space="preserve">The term </w:t>
      </w:r>
      <w:r>
        <w:rPr>
          <w:rFonts w:ascii="Times New Roman" w:hAnsi="Times New Roman"/>
          <w:sz w:val="26"/>
          <w:szCs w:val="26"/>
          <w:u w:color="000000"/>
        </w:rPr>
        <w:t>“</w:t>
      </w:r>
      <w:r>
        <w:rPr>
          <w:rFonts w:ascii="Times New Roman" w:hAnsi="Times New Roman"/>
          <w:sz w:val="26"/>
          <w:szCs w:val="26"/>
          <w:u w:color="000000"/>
        </w:rPr>
        <w:t>employee</w:t>
      </w:r>
      <w:r>
        <w:rPr>
          <w:rFonts w:ascii="Times New Roman" w:hAnsi="Times New Roman"/>
          <w:sz w:val="26"/>
          <w:szCs w:val="26"/>
          <w:u w:color="000000"/>
        </w:rPr>
        <w:t xml:space="preserve">” </w:t>
      </w:r>
      <w:r>
        <w:rPr>
          <w:rFonts w:ascii="Times New Roman" w:hAnsi="Times New Roman"/>
          <w:sz w:val="26"/>
          <w:szCs w:val="26"/>
          <w:u w:color="000000"/>
        </w:rPr>
        <w:t xml:space="preserve">includes a former employee, and is defined by 8 CCR </w:t>
      </w:r>
      <w:r>
        <w:rPr>
          <w:rFonts w:ascii="Times New Roman" w:hAnsi="Times New Roman"/>
          <w:sz w:val="26"/>
          <w:szCs w:val="26"/>
          <w:u w:color="000000"/>
        </w:rPr>
        <w:t>§</w:t>
      </w:r>
      <w:r>
        <w:rPr>
          <w:rFonts w:ascii="Times New Roman" w:hAnsi="Times New Roman"/>
          <w:sz w:val="26"/>
          <w:szCs w:val="26"/>
          <w:u w:color="000000"/>
        </w:rPr>
        <w:t>3204(c)(4) as follows</w:t>
      </w:r>
      <w:proofErr w:type="gramStart"/>
      <w:r>
        <w:rPr>
          <w:rFonts w:ascii="Times New Roman" w:hAnsi="Times New Roman"/>
          <w:sz w:val="26"/>
          <w:szCs w:val="26"/>
          <w:u w:color="000000"/>
        </w:rPr>
        <w:t xml:space="preserve">:  </w:t>
      </w:r>
      <w:r>
        <w:rPr>
          <w:rFonts w:ascii="Times New Roman" w:hAnsi="Times New Roman"/>
          <w:i/>
          <w:iCs/>
          <w:sz w:val="26"/>
          <w:szCs w:val="26"/>
          <w:u w:color="000000"/>
        </w:rPr>
        <w:t>“</w:t>
      </w:r>
      <w:proofErr w:type="gramEnd"/>
      <w:r>
        <w:rPr>
          <w:rFonts w:ascii="Times New Roman" w:hAnsi="Times New Roman"/>
          <w:i/>
          <w:iCs/>
          <w:sz w:val="26"/>
          <w:szCs w:val="26"/>
          <w:u w:color="000000"/>
        </w:rPr>
        <w:t xml:space="preserve">Employee.  A current employee, a former employee, or an employee being assigned or transferred to work where there will be </w:t>
      </w:r>
      <w:r>
        <w:rPr>
          <w:rFonts w:ascii="Times New Roman" w:hAnsi="Times New Roman"/>
          <w:i/>
          <w:iCs/>
          <w:sz w:val="26"/>
          <w:szCs w:val="26"/>
          <w:u w:color="000000"/>
        </w:rPr>
        <w:t>exposure to toxic substances or harmful physical agents. For the purpose of this section, a deceased or legally incapacitated employee's legal representative may exercise all of the employee's rights under this section.</w:t>
      </w:r>
      <w:r>
        <w:rPr>
          <w:rFonts w:ascii="Times New Roman" w:hAnsi="Times New Roman"/>
          <w:i/>
          <w:iCs/>
          <w:sz w:val="26"/>
          <w:szCs w:val="26"/>
          <w:u w:color="000000"/>
        </w:rPr>
        <w:t>”</w:t>
      </w:r>
    </w:p>
    <w:p w14:paraId="49389F18" w14:textId="77777777" w:rsidR="00247118" w:rsidRDefault="00247118">
      <w:pPr>
        <w:pStyle w:val="Body"/>
        <w:widowControl w:val="0"/>
        <w:rPr>
          <w:rFonts w:ascii="Times New Roman" w:eastAsia="Times New Roman" w:hAnsi="Times New Roman" w:cs="Times New Roman"/>
          <w:sz w:val="26"/>
          <w:szCs w:val="26"/>
          <w:u w:color="000000"/>
        </w:rPr>
      </w:pPr>
    </w:p>
    <w:p w14:paraId="1C3C45D2"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b/>
          <w:bCs/>
          <w:sz w:val="26"/>
          <w:szCs w:val="26"/>
          <w:u w:color="000000"/>
        </w:rPr>
        <w:t>Pursuant to these regulations, we</w:t>
      </w:r>
      <w:r>
        <w:rPr>
          <w:rFonts w:ascii="Times New Roman" w:hAnsi="Times New Roman"/>
          <w:b/>
          <w:bCs/>
          <w:sz w:val="26"/>
          <w:szCs w:val="26"/>
          <w:u w:color="000000"/>
        </w:rPr>
        <w:t xml:space="preserve"> hereby demand on behalf of Mr. </w:t>
      </w:r>
      <w:r>
        <w:rPr>
          <w:rFonts w:ascii="Times New Roman" w:hAnsi="Times New Roman"/>
          <w:sz w:val="26"/>
          <w:szCs w:val="26"/>
          <w:u w:color="000000"/>
        </w:rPr>
        <w:t>_______________</w:t>
      </w:r>
      <w:r>
        <w:rPr>
          <w:rFonts w:ascii="Times New Roman" w:hAnsi="Times New Roman"/>
          <w:b/>
          <w:bCs/>
          <w:sz w:val="26"/>
          <w:szCs w:val="26"/>
          <w:u w:color="000000"/>
        </w:rPr>
        <w:t>, that you provide the following records to us within 15 days, i.e., no later than</w:t>
      </w:r>
      <w:r>
        <w:rPr>
          <w:rFonts w:ascii="Arial" w:hAnsi="Arial"/>
          <w:sz w:val="24"/>
          <w:szCs w:val="24"/>
          <w:u w:color="000000"/>
        </w:rPr>
        <w:t xml:space="preserve"> </w:t>
      </w:r>
      <w:r>
        <w:rPr>
          <w:rFonts w:ascii="Times New Roman" w:hAnsi="Times New Roman"/>
          <w:sz w:val="26"/>
          <w:szCs w:val="26"/>
          <w:u w:color="000000"/>
        </w:rPr>
        <w:t>______________</w:t>
      </w:r>
      <w:proofErr w:type="gramStart"/>
      <w:r>
        <w:rPr>
          <w:rFonts w:ascii="Times New Roman" w:hAnsi="Times New Roman"/>
          <w:sz w:val="26"/>
          <w:szCs w:val="26"/>
          <w:u w:color="000000"/>
        </w:rPr>
        <w:t>_</w:t>
      </w:r>
      <w:r>
        <w:rPr>
          <w:rFonts w:ascii="Times New Roman" w:hAnsi="Times New Roman"/>
          <w:b/>
          <w:bCs/>
          <w:sz w:val="26"/>
          <w:szCs w:val="26"/>
          <w:u w:color="000000"/>
        </w:rPr>
        <w:t xml:space="preserve"> .</w:t>
      </w:r>
      <w:proofErr w:type="gramEnd"/>
      <w:r>
        <w:rPr>
          <w:rFonts w:ascii="Times New Roman" w:hAnsi="Times New Roman"/>
          <w:sz w:val="26"/>
          <w:szCs w:val="26"/>
          <w:u w:color="000000"/>
        </w:rPr>
        <w:t xml:space="preserve">  The enclosed authorization requests production of all employee exposure records and medical records relevan</w:t>
      </w:r>
      <w:r>
        <w:rPr>
          <w:rFonts w:ascii="Times New Roman" w:hAnsi="Times New Roman"/>
          <w:sz w:val="26"/>
          <w:szCs w:val="26"/>
          <w:u w:color="000000"/>
        </w:rPr>
        <w:t>t to Mr. _______________</w:t>
      </w:r>
      <w:r>
        <w:rPr>
          <w:rFonts w:ascii="Times New Roman" w:hAnsi="Times New Roman"/>
          <w:sz w:val="26"/>
          <w:szCs w:val="26"/>
          <w:u w:color="000000"/>
        </w:rPr>
        <w:t>’</w:t>
      </w:r>
      <w:r>
        <w:rPr>
          <w:rFonts w:ascii="Times New Roman" w:hAnsi="Times New Roman"/>
          <w:sz w:val="26"/>
          <w:szCs w:val="26"/>
          <w:u w:color="000000"/>
        </w:rPr>
        <w:t>s employment, as well as any analysis that was performed using his exposure or medical records. This request includes, but is not limited to the following documents:</w:t>
      </w:r>
    </w:p>
    <w:p w14:paraId="4F4F448F" w14:textId="77777777" w:rsidR="00247118" w:rsidRDefault="00247118">
      <w:pPr>
        <w:pStyle w:val="Body"/>
        <w:widowControl w:val="0"/>
        <w:rPr>
          <w:rFonts w:ascii="Times New Roman" w:eastAsia="Times New Roman" w:hAnsi="Times New Roman" w:cs="Times New Roman"/>
          <w:sz w:val="26"/>
          <w:szCs w:val="26"/>
          <w:u w:color="000000"/>
        </w:rPr>
      </w:pPr>
    </w:p>
    <w:p w14:paraId="2F05EF6D" w14:textId="77777777" w:rsidR="00247118" w:rsidRDefault="00321A0E">
      <w:pPr>
        <w:pStyle w:val="Body"/>
        <w:widowControl w:val="0"/>
        <w:ind w:left="1440" w:hanging="720"/>
        <w:rPr>
          <w:rFonts w:ascii="Times New Roman" w:eastAsia="Times New Roman" w:hAnsi="Times New Roman" w:cs="Times New Roman"/>
          <w:sz w:val="26"/>
          <w:szCs w:val="26"/>
          <w:u w:color="000000"/>
        </w:rPr>
      </w:pPr>
      <w:r>
        <w:rPr>
          <w:rFonts w:ascii="Times New Roman" w:hAnsi="Times New Roman"/>
          <w:sz w:val="26"/>
          <w:szCs w:val="26"/>
          <w:u w:color="000000"/>
        </w:rPr>
        <w:t>1.</w:t>
      </w:r>
      <w:r>
        <w:rPr>
          <w:rFonts w:ascii="Times New Roman" w:hAnsi="Times New Roman"/>
          <w:sz w:val="26"/>
          <w:szCs w:val="26"/>
          <w:u w:color="000000"/>
        </w:rPr>
        <w:tab/>
        <w:t>All records of environmental (workplace) monitoring or measur</w:t>
      </w:r>
      <w:r>
        <w:rPr>
          <w:rFonts w:ascii="Times New Roman" w:hAnsi="Times New Roman"/>
          <w:sz w:val="26"/>
          <w:szCs w:val="26"/>
          <w:u w:color="000000"/>
        </w:rPr>
        <w:t>ing at the workplace of toxic substances or harmful physical agents, including personal, area, grab, wipe, or other form of sampling, as well as related collection and analytical methodologies, calculations, and other background data relevant to interpreta</w:t>
      </w:r>
      <w:r>
        <w:rPr>
          <w:rFonts w:ascii="Times New Roman" w:hAnsi="Times New Roman"/>
          <w:sz w:val="26"/>
          <w:szCs w:val="26"/>
          <w:u w:color="000000"/>
        </w:rPr>
        <w:t>tion of the results obtained.</w:t>
      </w:r>
    </w:p>
    <w:p w14:paraId="11BEFB66"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66BF2084" w14:textId="77777777" w:rsidR="00247118" w:rsidRDefault="00321A0E">
      <w:pPr>
        <w:pStyle w:val="Body"/>
        <w:widowControl w:val="0"/>
        <w:numPr>
          <w:ilvl w:val="0"/>
          <w:numId w:val="3"/>
        </w:numPr>
        <w:rPr>
          <w:rFonts w:ascii="Times New Roman" w:hAnsi="Times New Roman"/>
          <w:sz w:val="26"/>
          <w:szCs w:val="26"/>
          <w:u w:color="000000"/>
        </w:rPr>
      </w:pPr>
      <w:r>
        <w:rPr>
          <w:rFonts w:ascii="Times New Roman" w:hAnsi="Times New Roman"/>
          <w:sz w:val="26"/>
          <w:szCs w:val="26"/>
          <w:u w:color="000000"/>
        </w:rPr>
        <w:t>All biological monitoring results at the workplace which directly assess the absorption of a toxic substance or harmful physical agent by body systems (e.g., the level of chemical in the blood, urine, breath, hair, fingernai</w:t>
      </w:r>
      <w:r>
        <w:rPr>
          <w:rFonts w:ascii="Times New Roman" w:hAnsi="Times New Roman"/>
          <w:sz w:val="26"/>
          <w:szCs w:val="26"/>
          <w:u w:color="000000"/>
        </w:rPr>
        <w:t>ls, etc.).</w:t>
      </w:r>
    </w:p>
    <w:p w14:paraId="4D4F4517"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751A54BA" w14:textId="77777777" w:rsidR="00247118" w:rsidRDefault="00321A0E">
      <w:pPr>
        <w:pStyle w:val="Body"/>
        <w:widowControl w:val="0"/>
        <w:numPr>
          <w:ilvl w:val="0"/>
          <w:numId w:val="2"/>
        </w:numPr>
        <w:rPr>
          <w:rFonts w:ascii="Times New Roman" w:hAnsi="Times New Roman"/>
          <w:sz w:val="26"/>
          <w:szCs w:val="26"/>
          <w:u w:color="000000"/>
        </w:rPr>
      </w:pPr>
      <w:r>
        <w:rPr>
          <w:rFonts w:ascii="Times New Roman" w:hAnsi="Times New Roman"/>
          <w:sz w:val="26"/>
          <w:szCs w:val="26"/>
          <w:u w:color="000000"/>
        </w:rPr>
        <w:t xml:space="preserve">All records, such as chemical inventories or any other record, which reveal the identity (e.g., chemical, common, or trade name) of toxic substances or harmful physical agents that were used at the workplace (whether personally used by Mr. _______________ </w:t>
      </w:r>
      <w:r>
        <w:rPr>
          <w:rFonts w:ascii="Times New Roman" w:hAnsi="Times New Roman"/>
          <w:sz w:val="26"/>
          <w:szCs w:val="26"/>
          <w:u w:color="000000"/>
        </w:rPr>
        <w:t xml:space="preserve">or not) and where and when the toxic substances or harmful physical agents were used. </w:t>
      </w:r>
    </w:p>
    <w:p w14:paraId="0E314774" w14:textId="77777777" w:rsidR="00247118" w:rsidRDefault="00247118">
      <w:pPr>
        <w:pStyle w:val="Body"/>
        <w:widowControl w:val="0"/>
        <w:rPr>
          <w:rFonts w:ascii="Times New Roman" w:eastAsia="Times New Roman" w:hAnsi="Times New Roman" w:cs="Times New Roman"/>
          <w:sz w:val="26"/>
          <w:szCs w:val="26"/>
          <w:u w:color="000000"/>
        </w:rPr>
      </w:pPr>
    </w:p>
    <w:p w14:paraId="138EE591" w14:textId="77777777" w:rsidR="00247118" w:rsidRDefault="00321A0E">
      <w:pPr>
        <w:pStyle w:val="Body"/>
        <w:widowControl w:val="0"/>
        <w:ind w:left="1440"/>
        <w:rPr>
          <w:rFonts w:ascii="Times New Roman" w:eastAsia="Times New Roman" w:hAnsi="Times New Roman" w:cs="Times New Roman"/>
          <w:sz w:val="26"/>
          <w:szCs w:val="26"/>
          <w:u w:color="000000"/>
        </w:rPr>
      </w:pPr>
      <w:r>
        <w:rPr>
          <w:rFonts w:ascii="Times New Roman" w:hAnsi="Times New Roman"/>
          <w:sz w:val="26"/>
          <w:szCs w:val="26"/>
          <w:u w:color="000000"/>
        </w:rPr>
        <w:t xml:space="preserve">Note:  The term </w:t>
      </w:r>
      <w:r>
        <w:rPr>
          <w:rFonts w:ascii="Times New Roman" w:hAnsi="Times New Roman"/>
          <w:sz w:val="26"/>
          <w:szCs w:val="26"/>
          <w:u w:color="000000"/>
        </w:rPr>
        <w:t>“</w:t>
      </w:r>
      <w:r>
        <w:rPr>
          <w:rFonts w:ascii="Times New Roman" w:hAnsi="Times New Roman"/>
          <w:i/>
          <w:iCs/>
          <w:sz w:val="26"/>
          <w:szCs w:val="26"/>
          <w:u w:color="000000"/>
        </w:rPr>
        <w:t>used at the workplace</w:t>
      </w:r>
      <w:r>
        <w:rPr>
          <w:rFonts w:ascii="Times New Roman" w:hAnsi="Times New Roman"/>
          <w:i/>
          <w:iCs/>
          <w:sz w:val="26"/>
          <w:szCs w:val="26"/>
          <w:u w:color="000000"/>
        </w:rPr>
        <w:t>”</w:t>
      </w:r>
      <w:r>
        <w:rPr>
          <w:rFonts w:ascii="Times New Roman" w:hAnsi="Times New Roman"/>
          <w:sz w:val="26"/>
          <w:szCs w:val="26"/>
          <w:u w:color="000000"/>
        </w:rPr>
        <w:t xml:space="preserve"> includes past exposure and potential (e.g., accidental or possible) exposure.</w:t>
      </w:r>
    </w:p>
    <w:p w14:paraId="6C099688"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46E0DBB6" w14:textId="77777777" w:rsidR="00247118" w:rsidRDefault="00321A0E">
      <w:pPr>
        <w:pStyle w:val="Body"/>
        <w:widowControl w:val="0"/>
        <w:numPr>
          <w:ilvl w:val="0"/>
          <w:numId w:val="2"/>
        </w:numPr>
        <w:rPr>
          <w:rFonts w:ascii="Times New Roman" w:hAnsi="Times New Roman"/>
          <w:sz w:val="26"/>
          <w:szCs w:val="26"/>
          <w:u w:color="000000"/>
        </w:rPr>
      </w:pPr>
      <w:r>
        <w:rPr>
          <w:rFonts w:ascii="Times New Roman" w:hAnsi="Times New Roman"/>
          <w:sz w:val="26"/>
          <w:szCs w:val="26"/>
          <w:u w:color="000000"/>
        </w:rPr>
        <w:t xml:space="preserve">A list of the name and last </w:t>
      </w:r>
      <w:proofErr w:type="spellStart"/>
      <w:r>
        <w:rPr>
          <w:rFonts w:ascii="Times New Roman" w:hAnsi="Times New Roman"/>
          <w:sz w:val="26"/>
          <w:szCs w:val="26"/>
          <w:u w:color="000000"/>
        </w:rPr>
        <w:t>know</w:t>
      </w:r>
      <w:proofErr w:type="spellEnd"/>
      <w:r>
        <w:rPr>
          <w:rFonts w:ascii="Times New Roman" w:hAnsi="Times New Roman"/>
          <w:sz w:val="26"/>
          <w:szCs w:val="26"/>
          <w:u w:color="000000"/>
        </w:rPr>
        <w:t xml:space="preserve"> address of ever</w:t>
      </w:r>
      <w:r>
        <w:rPr>
          <w:rFonts w:ascii="Times New Roman" w:hAnsi="Times New Roman"/>
          <w:sz w:val="26"/>
          <w:szCs w:val="26"/>
          <w:u w:color="000000"/>
        </w:rPr>
        <w:t>y manufacturer and supplier that supplied any toxic substance or harmful physical agent used at the workplace during Mr. _______________</w:t>
      </w:r>
      <w:r>
        <w:rPr>
          <w:rFonts w:ascii="Times New Roman" w:hAnsi="Times New Roman"/>
          <w:sz w:val="26"/>
          <w:szCs w:val="26"/>
          <w:u w:color="000000"/>
        </w:rPr>
        <w:t>’</w:t>
      </w:r>
      <w:r>
        <w:rPr>
          <w:rFonts w:ascii="Times New Roman" w:hAnsi="Times New Roman"/>
          <w:sz w:val="26"/>
          <w:szCs w:val="26"/>
          <w:u w:color="000000"/>
        </w:rPr>
        <w:t>s employment.</w:t>
      </w:r>
    </w:p>
    <w:p w14:paraId="3B59BC25"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7C93A7E9" w14:textId="77777777" w:rsidR="00247118" w:rsidRDefault="00321A0E">
      <w:pPr>
        <w:pStyle w:val="Body"/>
        <w:widowControl w:val="0"/>
        <w:numPr>
          <w:ilvl w:val="0"/>
          <w:numId w:val="2"/>
        </w:numPr>
        <w:rPr>
          <w:rFonts w:ascii="Times New Roman" w:hAnsi="Times New Roman"/>
          <w:sz w:val="26"/>
          <w:szCs w:val="26"/>
          <w:u w:color="000000"/>
        </w:rPr>
      </w:pPr>
      <w:r>
        <w:rPr>
          <w:rFonts w:ascii="Times New Roman" w:hAnsi="Times New Roman"/>
          <w:sz w:val="26"/>
          <w:szCs w:val="26"/>
          <w:u w:color="000000"/>
        </w:rPr>
        <w:t>All Material Safety Data Sheets (and Safety Data Sheets) for the toxic substance or harmful physical ag</w:t>
      </w:r>
      <w:r>
        <w:rPr>
          <w:rFonts w:ascii="Times New Roman" w:hAnsi="Times New Roman"/>
          <w:sz w:val="26"/>
          <w:szCs w:val="26"/>
          <w:u w:color="000000"/>
        </w:rPr>
        <w:t>ent supplied to the company during Mr. _______________</w:t>
      </w:r>
      <w:r>
        <w:rPr>
          <w:rFonts w:ascii="Times New Roman" w:hAnsi="Times New Roman"/>
          <w:sz w:val="26"/>
          <w:szCs w:val="26"/>
          <w:u w:color="000000"/>
        </w:rPr>
        <w:t>’</w:t>
      </w:r>
      <w:r>
        <w:rPr>
          <w:rFonts w:ascii="Times New Roman" w:hAnsi="Times New Roman"/>
          <w:sz w:val="26"/>
          <w:szCs w:val="26"/>
          <w:u w:color="000000"/>
        </w:rPr>
        <w:t>s employment.</w:t>
      </w:r>
    </w:p>
    <w:p w14:paraId="479D98FE" w14:textId="77777777" w:rsidR="00247118" w:rsidRDefault="00247118">
      <w:pPr>
        <w:pStyle w:val="Body"/>
        <w:widowControl w:val="0"/>
        <w:ind w:left="720"/>
        <w:rPr>
          <w:rFonts w:ascii="Times New Roman" w:eastAsia="Times New Roman" w:hAnsi="Times New Roman" w:cs="Times New Roman"/>
          <w:sz w:val="26"/>
          <w:szCs w:val="26"/>
          <w:u w:color="000000"/>
        </w:rPr>
      </w:pPr>
    </w:p>
    <w:p w14:paraId="04033227" w14:textId="77777777" w:rsidR="00247118" w:rsidRDefault="00321A0E">
      <w:pPr>
        <w:pStyle w:val="Body"/>
        <w:widowControl w:val="0"/>
        <w:numPr>
          <w:ilvl w:val="0"/>
          <w:numId w:val="2"/>
        </w:numPr>
        <w:rPr>
          <w:rFonts w:ascii="Times New Roman" w:hAnsi="Times New Roman"/>
          <w:sz w:val="26"/>
          <w:szCs w:val="26"/>
          <w:u w:color="000000"/>
        </w:rPr>
      </w:pPr>
      <w:r>
        <w:rPr>
          <w:rFonts w:ascii="Times New Roman" w:hAnsi="Times New Roman"/>
          <w:sz w:val="26"/>
          <w:szCs w:val="26"/>
          <w:u w:color="000000"/>
        </w:rPr>
        <w:t>All purchase orders, invoices, packing slips and bills of lading for the toxic substances or harmful physical agents used at your company</w:t>
      </w:r>
      <w:r>
        <w:rPr>
          <w:rFonts w:ascii="Times New Roman" w:hAnsi="Times New Roman"/>
          <w:sz w:val="26"/>
          <w:szCs w:val="26"/>
          <w:u w:color="000000"/>
        </w:rPr>
        <w:t>’</w:t>
      </w:r>
      <w:r>
        <w:rPr>
          <w:rFonts w:ascii="Times New Roman" w:hAnsi="Times New Roman"/>
          <w:sz w:val="26"/>
          <w:szCs w:val="26"/>
          <w:u w:color="000000"/>
        </w:rPr>
        <w:t>s facility(</w:t>
      </w:r>
      <w:proofErr w:type="spellStart"/>
      <w:r>
        <w:rPr>
          <w:rFonts w:ascii="Times New Roman" w:hAnsi="Times New Roman"/>
          <w:sz w:val="26"/>
          <w:szCs w:val="26"/>
          <w:u w:color="000000"/>
        </w:rPr>
        <w:t>ies</w:t>
      </w:r>
      <w:proofErr w:type="spellEnd"/>
      <w:r>
        <w:rPr>
          <w:rFonts w:ascii="Times New Roman" w:hAnsi="Times New Roman"/>
          <w:sz w:val="26"/>
          <w:szCs w:val="26"/>
          <w:u w:color="000000"/>
        </w:rPr>
        <w:t>) during the time period of Mr. __</w:t>
      </w:r>
      <w:r>
        <w:rPr>
          <w:rFonts w:ascii="Times New Roman" w:hAnsi="Times New Roman"/>
          <w:sz w:val="26"/>
          <w:szCs w:val="26"/>
          <w:u w:color="000000"/>
        </w:rPr>
        <w:t>_____________</w:t>
      </w:r>
      <w:r>
        <w:rPr>
          <w:rFonts w:ascii="Times New Roman" w:hAnsi="Times New Roman"/>
          <w:sz w:val="26"/>
          <w:szCs w:val="26"/>
          <w:u w:color="000000"/>
        </w:rPr>
        <w:t>’</w:t>
      </w:r>
      <w:r>
        <w:rPr>
          <w:rFonts w:ascii="Times New Roman" w:hAnsi="Times New Roman"/>
          <w:sz w:val="26"/>
          <w:szCs w:val="26"/>
          <w:u w:color="000000"/>
        </w:rPr>
        <w:t>s employment at your company</w:t>
      </w:r>
      <w:r>
        <w:rPr>
          <w:rFonts w:ascii="Times New Roman" w:hAnsi="Times New Roman"/>
          <w:sz w:val="26"/>
          <w:szCs w:val="26"/>
          <w:u w:color="000000"/>
        </w:rPr>
        <w:t>’</w:t>
      </w:r>
      <w:r>
        <w:rPr>
          <w:rFonts w:ascii="Times New Roman" w:hAnsi="Times New Roman"/>
          <w:sz w:val="26"/>
          <w:szCs w:val="26"/>
          <w:u w:color="000000"/>
        </w:rPr>
        <w:t xml:space="preserve">s </w:t>
      </w:r>
      <w:proofErr w:type="gramStart"/>
      <w:r>
        <w:rPr>
          <w:rFonts w:ascii="Times New Roman" w:hAnsi="Times New Roman"/>
          <w:sz w:val="26"/>
          <w:szCs w:val="26"/>
          <w:u w:color="000000"/>
        </w:rPr>
        <w:t>facility(</w:t>
      </w:r>
      <w:proofErr w:type="gramEnd"/>
    </w:p>
    <w:p w14:paraId="09A7A889" w14:textId="77777777" w:rsidR="00247118" w:rsidRDefault="00247118">
      <w:pPr>
        <w:pStyle w:val="Body"/>
        <w:widowControl w:val="0"/>
        <w:rPr>
          <w:rFonts w:ascii="Times New Roman" w:eastAsia="Times New Roman" w:hAnsi="Times New Roman" w:cs="Times New Roman"/>
          <w:sz w:val="26"/>
          <w:szCs w:val="26"/>
          <w:u w:color="000000"/>
        </w:rPr>
      </w:pPr>
    </w:p>
    <w:p w14:paraId="7FF9433E" w14:textId="77777777" w:rsidR="00247118" w:rsidRDefault="00321A0E">
      <w:pPr>
        <w:pStyle w:val="Body"/>
        <w:widowControl w:val="0"/>
        <w:ind w:firstLine="720"/>
        <w:rPr>
          <w:rFonts w:ascii="Times New Roman" w:eastAsia="Times New Roman" w:hAnsi="Times New Roman" w:cs="Times New Roman"/>
          <w:sz w:val="26"/>
          <w:szCs w:val="26"/>
          <w:u w:color="000000"/>
        </w:rPr>
      </w:pPr>
      <w:r>
        <w:rPr>
          <w:rFonts w:ascii="Times New Roman" w:hAnsi="Times New Roman"/>
          <w:sz w:val="26"/>
          <w:szCs w:val="26"/>
          <w:u w:color="000000"/>
        </w:rPr>
        <w:t xml:space="preserve">Please be advised that a </w:t>
      </w:r>
      <w:r>
        <w:rPr>
          <w:rFonts w:ascii="Times New Roman" w:hAnsi="Times New Roman"/>
          <w:i/>
          <w:iCs/>
          <w:sz w:val="26"/>
          <w:szCs w:val="26"/>
          <w:u w:color="000000"/>
        </w:rPr>
        <w:t>“</w:t>
      </w:r>
      <w:r>
        <w:rPr>
          <w:rFonts w:ascii="Times New Roman" w:hAnsi="Times New Roman"/>
          <w:i/>
          <w:iCs/>
          <w:sz w:val="26"/>
          <w:szCs w:val="26"/>
          <w:u w:color="000000"/>
        </w:rPr>
        <w:t>toxic substance or harmful physical agent</w:t>
      </w:r>
      <w:r>
        <w:rPr>
          <w:rFonts w:ascii="Times New Roman" w:hAnsi="Times New Roman"/>
          <w:i/>
          <w:iCs/>
          <w:sz w:val="26"/>
          <w:szCs w:val="26"/>
          <w:u w:color="000000"/>
        </w:rPr>
        <w:t>”</w:t>
      </w:r>
      <w:r>
        <w:rPr>
          <w:rFonts w:ascii="Times New Roman" w:hAnsi="Times New Roman"/>
          <w:sz w:val="26"/>
          <w:szCs w:val="26"/>
          <w:u w:color="000000"/>
        </w:rPr>
        <w:t xml:space="preserve"> is defined under the Cal/OSHA regulations (8 CCR </w:t>
      </w:r>
      <w:r>
        <w:rPr>
          <w:rFonts w:ascii="Times New Roman" w:hAnsi="Times New Roman"/>
          <w:sz w:val="26"/>
          <w:szCs w:val="26"/>
          <w:u w:color="000000"/>
        </w:rPr>
        <w:t>§</w:t>
      </w:r>
      <w:r>
        <w:rPr>
          <w:rFonts w:ascii="Times New Roman" w:hAnsi="Times New Roman"/>
          <w:sz w:val="26"/>
          <w:szCs w:val="26"/>
          <w:u w:color="000000"/>
        </w:rPr>
        <w:t xml:space="preserve">3204(c)(13)) as follows:  </w:t>
      </w:r>
    </w:p>
    <w:p w14:paraId="18959990" w14:textId="77777777" w:rsidR="00247118" w:rsidRDefault="00247118">
      <w:pPr>
        <w:pStyle w:val="Body"/>
        <w:widowControl w:val="0"/>
        <w:ind w:firstLine="720"/>
        <w:rPr>
          <w:rFonts w:ascii="Times New Roman" w:eastAsia="Times New Roman" w:hAnsi="Times New Roman" w:cs="Times New Roman"/>
          <w:sz w:val="26"/>
          <w:szCs w:val="26"/>
          <w:u w:color="000000"/>
        </w:rPr>
      </w:pPr>
    </w:p>
    <w:p w14:paraId="3E30DC7D"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Any chemical substance, biological agent (bacteria, v</w:t>
      </w:r>
      <w:r>
        <w:rPr>
          <w:rFonts w:ascii="Times New Roman" w:hAnsi="Times New Roman"/>
          <w:sz w:val="26"/>
          <w:szCs w:val="26"/>
          <w:u w:color="000000"/>
        </w:rPr>
        <w:t>irus, fungus, etc.), or physical stress (noise, heat, cold, vibration, repetitive motion, ionizing and non-ionizing radiation, hypo- or hyperbaric pressure, etc.) which:</w:t>
      </w:r>
    </w:p>
    <w:p w14:paraId="73878392" w14:textId="77777777" w:rsidR="00247118" w:rsidRDefault="00247118">
      <w:pPr>
        <w:pStyle w:val="Body"/>
        <w:widowControl w:val="0"/>
        <w:rPr>
          <w:rFonts w:ascii="Times New Roman" w:eastAsia="Times New Roman" w:hAnsi="Times New Roman" w:cs="Times New Roman"/>
          <w:sz w:val="26"/>
          <w:szCs w:val="26"/>
          <w:u w:color="000000"/>
        </w:rPr>
      </w:pPr>
    </w:p>
    <w:p w14:paraId="30CF61EA" w14:textId="77777777" w:rsidR="00247118" w:rsidRDefault="00321A0E">
      <w:pPr>
        <w:pStyle w:val="Body"/>
        <w:widowControl w:val="0"/>
        <w:ind w:firstLine="720"/>
        <w:rPr>
          <w:rFonts w:ascii="Times New Roman" w:eastAsia="Times New Roman" w:hAnsi="Times New Roman" w:cs="Times New Roman"/>
          <w:sz w:val="26"/>
          <w:szCs w:val="26"/>
          <w:u w:color="000000"/>
        </w:rPr>
      </w:pPr>
      <w:r>
        <w:rPr>
          <w:rFonts w:ascii="Times New Roman" w:hAnsi="Times New Roman"/>
          <w:sz w:val="26"/>
          <w:szCs w:val="26"/>
          <w:u w:color="000000"/>
        </w:rPr>
        <w:t>(A) Is regulated by any California or Federal law or rule due to a hazard to health;</w:t>
      </w:r>
    </w:p>
    <w:p w14:paraId="1EEC1AD0" w14:textId="77777777" w:rsidR="00247118" w:rsidRDefault="00247118">
      <w:pPr>
        <w:pStyle w:val="Body"/>
        <w:widowControl w:val="0"/>
        <w:rPr>
          <w:rFonts w:ascii="Times New Roman" w:eastAsia="Times New Roman" w:hAnsi="Times New Roman" w:cs="Times New Roman"/>
          <w:sz w:val="26"/>
          <w:szCs w:val="26"/>
          <w:u w:color="000000"/>
        </w:rPr>
      </w:pPr>
    </w:p>
    <w:p w14:paraId="62CD5801"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(B) Is listed in the latest printed edition of the National Institute for Occupational Safety and Health (NIOSH) Registry of Toxic Effects of Chemical Substances (RTECS) (See Appendix B);</w:t>
      </w:r>
    </w:p>
    <w:p w14:paraId="7AB61246" w14:textId="77777777" w:rsidR="00247118" w:rsidRDefault="00247118">
      <w:pPr>
        <w:pStyle w:val="Body"/>
        <w:widowControl w:val="0"/>
        <w:rPr>
          <w:rFonts w:ascii="Times New Roman" w:eastAsia="Times New Roman" w:hAnsi="Times New Roman" w:cs="Times New Roman"/>
          <w:sz w:val="26"/>
          <w:szCs w:val="26"/>
          <w:u w:color="000000"/>
        </w:rPr>
      </w:pPr>
    </w:p>
    <w:p w14:paraId="35E8078F"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(C) Has yielded positive evidence of an acute or chronic health ha</w:t>
      </w:r>
      <w:r>
        <w:rPr>
          <w:rFonts w:ascii="Times New Roman" w:hAnsi="Times New Roman"/>
          <w:sz w:val="26"/>
          <w:szCs w:val="26"/>
          <w:u w:color="000000"/>
        </w:rPr>
        <w:t>zard in human, animal, or other biological testing conducted by, or known to, the employer; or</w:t>
      </w:r>
    </w:p>
    <w:p w14:paraId="2176C3CE" w14:textId="77777777" w:rsidR="00247118" w:rsidRDefault="00247118">
      <w:pPr>
        <w:pStyle w:val="Body"/>
        <w:widowControl w:val="0"/>
        <w:rPr>
          <w:rFonts w:ascii="Times New Roman" w:eastAsia="Times New Roman" w:hAnsi="Times New Roman" w:cs="Times New Roman"/>
          <w:sz w:val="26"/>
          <w:szCs w:val="26"/>
          <w:u w:color="000000"/>
        </w:rPr>
      </w:pPr>
    </w:p>
    <w:p w14:paraId="64427AEB" w14:textId="77777777" w:rsidR="00247118" w:rsidRDefault="00321A0E">
      <w:pPr>
        <w:pStyle w:val="Body"/>
        <w:widowControl w:val="0"/>
        <w:ind w:left="720"/>
        <w:rPr>
          <w:rFonts w:ascii="Times New Roman" w:eastAsia="Times New Roman" w:hAnsi="Times New Roman" w:cs="Times New Roman"/>
          <w:sz w:val="26"/>
          <w:szCs w:val="26"/>
          <w:u w:color="000000"/>
        </w:rPr>
      </w:pPr>
      <w:r>
        <w:rPr>
          <w:rFonts w:ascii="Times New Roman" w:hAnsi="Times New Roman"/>
          <w:sz w:val="26"/>
          <w:szCs w:val="26"/>
          <w:u w:color="000000"/>
        </w:rPr>
        <w:t>(D) Is the subject of a material safety data sheet kept by or known to the employer which indicates that the material may pose a hazard to human health.</w:t>
      </w:r>
    </w:p>
    <w:p w14:paraId="65727557" w14:textId="77777777" w:rsidR="00247118" w:rsidRDefault="00247118">
      <w:pPr>
        <w:pStyle w:val="Body"/>
        <w:widowControl w:val="0"/>
        <w:rPr>
          <w:rFonts w:ascii="Times New Roman" w:eastAsia="Times New Roman" w:hAnsi="Times New Roman" w:cs="Times New Roman"/>
          <w:sz w:val="26"/>
          <w:szCs w:val="26"/>
          <w:u w:color="000000"/>
        </w:rPr>
      </w:pPr>
    </w:p>
    <w:p w14:paraId="730C80FD" w14:textId="77777777" w:rsidR="00247118" w:rsidRDefault="00321A0E">
      <w:pPr>
        <w:pStyle w:val="Body"/>
        <w:widowControl w:val="0"/>
        <w:rPr>
          <w:rFonts w:ascii="Times New Roman" w:eastAsia="Times New Roman" w:hAnsi="Times New Roman" w:cs="Times New Roman"/>
          <w:b/>
          <w:bCs/>
          <w:sz w:val="26"/>
          <w:szCs w:val="26"/>
          <w:u w:color="000000"/>
        </w:rPr>
      </w:pPr>
      <w:r>
        <w:rPr>
          <w:rFonts w:ascii="Times New Roman" w:eastAsia="Times New Roman" w:hAnsi="Times New Roman" w:cs="Times New Roman"/>
          <w:sz w:val="26"/>
          <w:szCs w:val="26"/>
          <w:u w:color="000000"/>
        </w:rPr>
        <w:tab/>
        <w:t xml:space="preserve">In </w:t>
      </w:r>
      <w:r>
        <w:rPr>
          <w:rFonts w:ascii="Times New Roman" w:eastAsia="Times New Roman" w:hAnsi="Times New Roman" w:cs="Times New Roman"/>
          <w:sz w:val="26"/>
          <w:szCs w:val="26"/>
          <w:u w:color="000000"/>
        </w:rPr>
        <w:t>producing the requested documents, the company must search not only its current records, but also all closed files, files in storage, and archival files, whether in hard copy,</w:t>
      </w:r>
      <w:r>
        <w:rPr>
          <w:rFonts w:ascii="Times New Roman" w:hAnsi="Times New Roman"/>
          <w:sz w:val="26"/>
          <w:szCs w:val="26"/>
          <w:u w:color="000000"/>
        </w:rPr>
        <w:t xml:space="preserve"> microfilm, microfiche, or magnetic media.  In particular, </w:t>
      </w:r>
      <w:r>
        <w:rPr>
          <w:rFonts w:ascii="Times New Roman" w:hAnsi="Times New Roman"/>
          <w:b/>
          <w:bCs/>
          <w:sz w:val="26"/>
          <w:szCs w:val="26"/>
          <w:u w:color="000000"/>
        </w:rPr>
        <w:t>historical Material Sa</w:t>
      </w:r>
      <w:r>
        <w:rPr>
          <w:rFonts w:ascii="Times New Roman" w:hAnsi="Times New Roman"/>
          <w:b/>
          <w:bCs/>
          <w:sz w:val="26"/>
          <w:szCs w:val="26"/>
          <w:u w:color="000000"/>
        </w:rPr>
        <w:t>fety Data Sheets also need to be produced, rather than only producing the current Safety Data Sheets on file.</w:t>
      </w:r>
    </w:p>
    <w:p w14:paraId="41BD69D0" w14:textId="77777777" w:rsidR="00247118" w:rsidRDefault="00247118">
      <w:pPr>
        <w:pStyle w:val="Body"/>
        <w:widowControl w:val="0"/>
        <w:rPr>
          <w:rFonts w:ascii="Times New Roman" w:eastAsia="Times New Roman" w:hAnsi="Times New Roman" w:cs="Times New Roman"/>
          <w:sz w:val="26"/>
          <w:szCs w:val="26"/>
          <w:u w:color="000000"/>
        </w:rPr>
      </w:pPr>
    </w:p>
    <w:p w14:paraId="1A912CCD"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hAnsi="Times New Roman"/>
          <w:b/>
          <w:bCs/>
          <w:sz w:val="26"/>
          <w:szCs w:val="26"/>
          <w:u w:color="000000"/>
        </w:rPr>
        <w:t xml:space="preserve">The requested records must be provided to the employee or his designated </w:t>
      </w:r>
      <w:r>
        <w:rPr>
          <w:rFonts w:ascii="Times New Roman" w:hAnsi="Times New Roman"/>
          <w:b/>
          <w:bCs/>
          <w:sz w:val="26"/>
          <w:szCs w:val="26"/>
          <w:u w:color="000000"/>
        </w:rPr>
        <w:lastRenderedPageBreak/>
        <w:t>representative (i.e. our office) free of charge.</w:t>
      </w:r>
      <w:r>
        <w:rPr>
          <w:rFonts w:ascii="Times New Roman" w:hAnsi="Times New Roman"/>
          <w:sz w:val="26"/>
          <w:szCs w:val="26"/>
          <w:u w:color="000000"/>
        </w:rPr>
        <w:t xml:space="preserve">  See, 8 CCR </w:t>
      </w:r>
      <w:r>
        <w:rPr>
          <w:rFonts w:ascii="Times New Roman" w:hAnsi="Times New Roman"/>
          <w:sz w:val="26"/>
          <w:szCs w:val="26"/>
          <w:u w:color="000000"/>
        </w:rPr>
        <w:t>§</w:t>
      </w:r>
      <w:r>
        <w:rPr>
          <w:rFonts w:ascii="Times New Roman" w:hAnsi="Times New Roman"/>
          <w:sz w:val="26"/>
          <w:szCs w:val="26"/>
          <w:u w:color="000000"/>
        </w:rPr>
        <w:t>3204(e)(C</w:t>
      </w:r>
      <w:r>
        <w:rPr>
          <w:rFonts w:ascii="Times New Roman" w:hAnsi="Times New Roman"/>
          <w:sz w:val="26"/>
          <w:szCs w:val="26"/>
          <w:u w:color="000000"/>
        </w:rPr>
        <w:t>).</w:t>
      </w:r>
    </w:p>
    <w:p w14:paraId="4E707EF3" w14:textId="77777777" w:rsidR="00247118" w:rsidRDefault="00247118">
      <w:pPr>
        <w:pStyle w:val="Body"/>
        <w:widowControl w:val="0"/>
        <w:rPr>
          <w:rFonts w:ascii="Times New Roman" w:eastAsia="Times New Roman" w:hAnsi="Times New Roman" w:cs="Times New Roman"/>
          <w:sz w:val="26"/>
          <w:szCs w:val="26"/>
          <w:u w:color="000000"/>
        </w:rPr>
      </w:pPr>
    </w:p>
    <w:p w14:paraId="4CC31F3F" w14:textId="77777777" w:rsidR="00247118" w:rsidRDefault="00321A0E">
      <w:pPr>
        <w:pStyle w:val="Body"/>
        <w:widowControl w:val="0"/>
        <w:ind w:firstLine="720"/>
        <w:rPr>
          <w:rFonts w:ascii="Times New Roman" w:eastAsia="Times New Roman" w:hAnsi="Times New Roman" w:cs="Times New Roman"/>
          <w:sz w:val="26"/>
          <w:szCs w:val="26"/>
          <w:u w:color="000000"/>
        </w:rPr>
      </w:pPr>
      <w:r>
        <w:rPr>
          <w:rFonts w:ascii="Times New Roman" w:hAnsi="Times New Roman"/>
          <w:sz w:val="24"/>
          <w:szCs w:val="24"/>
          <w:u w:color="000000"/>
        </w:rPr>
        <w:t>Please note, if you fail</w:t>
      </w:r>
      <w:r>
        <w:rPr>
          <w:rFonts w:ascii="Times New Roman" w:hAnsi="Times New Roman"/>
          <w:sz w:val="26"/>
          <w:szCs w:val="26"/>
          <w:u w:color="000000"/>
        </w:rPr>
        <w:t xml:space="preserve"> to timely comply with this request and the applicable Cal/OSHA regulations, </w:t>
      </w:r>
      <w:r>
        <w:rPr>
          <w:rFonts w:ascii="Times New Roman" w:hAnsi="Times New Roman"/>
          <w:b/>
          <w:bCs/>
          <w:sz w:val="26"/>
          <w:szCs w:val="26"/>
          <w:u w:color="000000"/>
        </w:rPr>
        <w:t xml:space="preserve">Cal/OSHA may consider the destruction or failure to maintain, retain, or provide the requested employee exposure information as a </w:t>
      </w:r>
      <w:r>
        <w:rPr>
          <w:rFonts w:ascii="Times New Roman" w:hAnsi="Times New Roman"/>
          <w:b/>
          <w:bCs/>
          <w:sz w:val="26"/>
          <w:szCs w:val="26"/>
          <w:u w:color="000000"/>
        </w:rPr>
        <w:t>“</w:t>
      </w:r>
      <w:r>
        <w:rPr>
          <w:rFonts w:ascii="Times New Roman" w:hAnsi="Times New Roman"/>
          <w:b/>
          <w:bCs/>
          <w:i/>
          <w:iCs/>
          <w:sz w:val="26"/>
          <w:szCs w:val="26"/>
          <w:u w:color="000000"/>
        </w:rPr>
        <w:t>serious violation</w:t>
      </w:r>
      <w:r>
        <w:rPr>
          <w:rFonts w:ascii="Times New Roman" w:hAnsi="Times New Roman"/>
          <w:b/>
          <w:bCs/>
          <w:sz w:val="26"/>
          <w:szCs w:val="26"/>
          <w:u w:color="000000"/>
        </w:rPr>
        <w:t xml:space="preserve">” </w:t>
      </w:r>
      <w:r>
        <w:rPr>
          <w:rFonts w:ascii="Times New Roman" w:hAnsi="Times New Roman"/>
          <w:b/>
          <w:bCs/>
          <w:sz w:val="26"/>
          <w:szCs w:val="26"/>
          <w:u w:color="000000"/>
        </w:rPr>
        <w:t>o</w:t>
      </w:r>
      <w:r>
        <w:rPr>
          <w:rFonts w:ascii="Times New Roman" w:hAnsi="Times New Roman"/>
          <w:b/>
          <w:bCs/>
          <w:sz w:val="26"/>
          <w:szCs w:val="26"/>
          <w:u w:color="000000"/>
        </w:rPr>
        <w:t>f the Safety Orders and may subject your employer to various fines and penalties.</w:t>
      </w:r>
      <w:r>
        <w:rPr>
          <w:rFonts w:ascii="Times New Roman" w:hAnsi="Times New Roman"/>
          <w:sz w:val="26"/>
          <w:szCs w:val="26"/>
          <w:u w:color="000000"/>
        </w:rPr>
        <w:t xml:space="preserve">  </w:t>
      </w:r>
      <w:r>
        <w:rPr>
          <w:rFonts w:ascii="Times New Roman" w:hAnsi="Times New Roman"/>
          <w:i/>
          <w:iCs/>
          <w:sz w:val="26"/>
          <w:szCs w:val="26"/>
          <w:u w:color="000000"/>
        </w:rPr>
        <w:t>See</w:t>
      </w:r>
      <w:r>
        <w:rPr>
          <w:rFonts w:ascii="Times New Roman" w:hAnsi="Times New Roman"/>
          <w:sz w:val="26"/>
          <w:szCs w:val="26"/>
          <w:u w:color="000000"/>
        </w:rPr>
        <w:t xml:space="preserve">, Division of Occupational Safety and Health Policy and Procedures Manual, P&amp;P C-38, </w:t>
      </w:r>
      <w:r>
        <w:rPr>
          <w:rFonts w:ascii="Times New Roman" w:hAnsi="Times New Roman"/>
          <w:sz w:val="26"/>
          <w:szCs w:val="26"/>
          <w:u w:color="000000"/>
        </w:rPr>
        <w:t>“</w:t>
      </w:r>
      <w:r>
        <w:rPr>
          <w:rFonts w:ascii="Times New Roman" w:hAnsi="Times New Roman"/>
          <w:i/>
          <w:iCs/>
          <w:sz w:val="26"/>
          <w:szCs w:val="26"/>
          <w:u w:color="000000"/>
        </w:rPr>
        <w:t>Access to Employee Exposure and/or Medical Records</w:t>
      </w:r>
      <w:r>
        <w:rPr>
          <w:rFonts w:ascii="Times New Roman" w:hAnsi="Times New Roman"/>
          <w:sz w:val="26"/>
          <w:szCs w:val="26"/>
          <w:u w:color="000000"/>
        </w:rPr>
        <w:t>”</w:t>
      </w:r>
      <w:r>
        <w:rPr>
          <w:rFonts w:ascii="Times New Roman" w:hAnsi="Times New Roman"/>
          <w:sz w:val="26"/>
          <w:szCs w:val="26"/>
          <w:u w:color="000000"/>
        </w:rPr>
        <w:t>.</w:t>
      </w:r>
    </w:p>
    <w:p w14:paraId="74928E19" w14:textId="77777777" w:rsidR="00247118" w:rsidRDefault="00247118">
      <w:pPr>
        <w:pStyle w:val="Body"/>
        <w:widowControl w:val="0"/>
        <w:rPr>
          <w:rFonts w:ascii="Times New Roman" w:eastAsia="Times New Roman" w:hAnsi="Times New Roman" w:cs="Times New Roman"/>
          <w:sz w:val="26"/>
          <w:szCs w:val="26"/>
          <w:u w:color="000000"/>
        </w:rPr>
      </w:pPr>
    </w:p>
    <w:p w14:paraId="35624999"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 xml:space="preserve">Also note, </w:t>
      </w:r>
      <w:r>
        <w:rPr>
          <w:rFonts w:ascii="Times New Roman" w:hAnsi="Times New Roman"/>
          <w:sz w:val="26"/>
          <w:szCs w:val="26"/>
          <w:u w:color="000000"/>
        </w:rPr>
        <w:t xml:space="preserve">Health and Safety </w:t>
      </w:r>
      <w:r>
        <w:rPr>
          <w:rFonts w:ascii="Times New Roman" w:hAnsi="Times New Roman"/>
          <w:sz w:val="26"/>
          <w:szCs w:val="26"/>
          <w:u w:color="000000"/>
        </w:rPr>
        <w:t xml:space="preserve">Code </w:t>
      </w:r>
      <w:r>
        <w:rPr>
          <w:rFonts w:ascii="Times New Roman" w:hAnsi="Times New Roman"/>
          <w:sz w:val="26"/>
          <w:szCs w:val="26"/>
          <w:u w:color="000000"/>
        </w:rPr>
        <w:t>§</w:t>
      </w:r>
      <w:r>
        <w:rPr>
          <w:rFonts w:ascii="Times New Roman" w:hAnsi="Times New Roman"/>
          <w:sz w:val="26"/>
          <w:szCs w:val="26"/>
          <w:u w:color="000000"/>
        </w:rPr>
        <w:t>25249.7 provides for a maximum penalty of $2,500 per day if a person, in the course of doing business, knowingly and intentionally exposes</w:t>
      </w:r>
      <w:r>
        <w:rPr>
          <w:rFonts w:ascii="Times New Roman" w:hAnsi="Times New Roman"/>
          <w:sz w:val="26"/>
          <w:szCs w:val="26"/>
          <w:u w:color="000000"/>
        </w:rPr>
        <w:t xml:space="preserve"> any individual to a chemical known to the state to cause cancer or reproductive toxicity without first giving clear and reasonable warning to such individual.</w:t>
      </w:r>
    </w:p>
    <w:p w14:paraId="16AE3772" w14:textId="77777777" w:rsidR="00247118" w:rsidRDefault="00247118">
      <w:pPr>
        <w:pStyle w:val="Body"/>
        <w:widowControl w:val="0"/>
        <w:rPr>
          <w:rFonts w:ascii="Times New Roman" w:eastAsia="Times New Roman" w:hAnsi="Times New Roman" w:cs="Times New Roman"/>
          <w:sz w:val="26"/>
          <w:szCs w:val="26"/>
          <w:u w:color="000000"/>
        </w:rPr>
      </w:pPr>
    </w:p>
    <w:p w14:paraId="3491C11E"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t>If you have any questions regarding this matter, please do not hesitate to call. I will endeav</w:t>
      </w:r>
      <w:r>
        <w:rPr>
          <w:rFonts w:ascii="Times New Roman" w:eastAsia="Times New Roman" w:hAnsi="Times New Roman" w:cs="Times New Roman"/>
          <w:sz w:val="26"/>
          <w:szCs w:val="26"/>
          <w:u w:color="000000"/>
        </w:rPr>
        <w:t>or to provide you and the company with any information you need in order to provide us with all the requested records within the time required by law.</w:t>
      </w:r>
    </w:p>
    <w:p w14:paraId="56AA7849"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64D560EF" w14:textId="77777777" w:rsidR="00247118" w:rsidRDefault="00247118">
      <w:pPr>
        <w:pStyle w:val="Body"/>
        <w:widowControl w:val="0"/>
        <w:rPr>
          <w:rFonts w:ascii="Times New Roman" w:eastAsia="Times New Roman" w:hAnsi="Times New Roman" w:cs="Times New Roman"/>
          <w:sz w:val="26"/>
          <w:szCs w:val="26"/>
          <w:u w:color="000000"/>
        </w:rPr>
      </w:pPr>
    </w:p>
    <w:p w14:paraId="68F4978C" w14:textId="77777777" w:rsidR="00247118" w:rsidRDefault="00321A0E">
      <w:pPr>
        <w:pStyle w:val="Body"/>
        <w:widowControl w:val="0"/>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r>
      <w:r>
        <w:rPr>
          <w:rFonts w:ascii="Times New Roman" w:eastAsia="Times New Roman" w:hAnsi="Times New Roman" w:cs="Times New Roman"/>
          <w:sz w:val="26"/>
          <w:szCs w:val="26"/>
          <w:u w:color="000000"/>
        </w:rPr>
        <w:tab/>
        <w:t>Very truly yours,</w:t>
      </w:r>
    </w:p>
    <w:p w14:paraId="0A66D730" w14:textId="77777777" w:rsidR="00247118" w:rsidRDefault="00321A0E">
      <w:pPr>
        <w:pStyle w:val="Body"/>
        <w:widowControl w:val="0"/>
        <w:tabs>
          <w:tab w:val="left" w:pos="4860"/>
        </w:tabs>
        <w:rPr>
          <w:rFonts w:ascii="Times New Roman" w:eastAsia="Times New Roman" w:hAnsi="Times New Roman" w:cs="Times New Roman"/>
          <w:sz w:val="26"/>
          <w:szCs w:val="26"/>
          <w:u w:color="000000"/>
        </w:rPr>
      </w:pPr>
      <w:r>
        <w:rPr>
          <w:rFonts w:ascii="Times New Roman" w:eastAsia="Times New Roman" w:hAnsi="Times New Roman" w:cs="Times New Roman"/>
          <w:sz w:val="26"/>
          <w:szCs w:val="26"/>
          <w:u w:color="000000"/>
        </w:rPr>
        <w:tab/>
      </w:r>
    </w:p>
    <w:p w14:paraId="265A138C" w14:textId="77777777" w:rsidR="00247118" w:rsidRDefault="00321A0E">
      <w:pPr>
        <w:pStyle w:val="Body"/>
        <w:widowControl w:val="0"/>
        <w:tabs>
          <w:tab w:val="left" w:pos="4500"/>
          <w:tab w:val="left" w:pos="4860"/>
        </w:tabs>
        <w:rPr>
          <w:rFonts w:ascii="Times New Roman" w:eastAsia="Times New Roman" w:hAnsi="Times New Roman" w:cs="Times New Roman"/>
          <w:sz w:val="26"/>
          <w:szCs w:val="26"/>
          <w:u w:color="000000"/>
        </w:rPr>
      </w:pPr>
      <w:r>
        <w:rPr>
          <w:rFonts w:ascii="Times New Roman" w:hAnsi="Times New Roman"/>
          <w:sz w:val="26"/>
          <w:szCs w:val="26"/>
          <w:u w:color="000000"/>
        </w:rPr>
        <w:t xml:space="preserve">                                                        </w:t>
      </w:r>
    </w:p>
    <w:p w14:paraId="68ACA3CB" w14:textId="77777777" w:rsidR="00247118" w:rsidRDefault="00247118">
      <w:pPr>
        <w:pStyle w:val="Body"/>
        <w:widowControl w:val="0"/>
        <w:tabs>
          <w:tab w:val="left" w:pos="4860"/>
        </w:tabs>
        <w:rPr>
          <w:rFonts w:ascii="Times New Roman" w:eastAsia="Times New Roman" w:hAnsi="Times New Roman" w:cs="Times New Roman"/>
          <w:sz w:val="26"/>
          <w:szCs w:val="26"/>
          <w:u w:color="000000"/>
        </w:rPr>
      </w:pPr>
    </w:p>
    <w:p w14:paraId="42149CF4" w14:textId="77777777" w:rsidR="00247118" w:rsidRDefault="00247118">
      <w:pPr>
        <w:pStyle w:val="Body"/>
        <w:widowControl w:val="0"/>
        <w:tabs>
          <w:tab w:val="left" w:pos="4860"/>
        </w:tabs>
        <w:rPr>
          <w:rFonts w:ascii="Times New Roman" w:eastAsia="Times New Roman" w:hAnsi="Times New Roman" w:cs="Times New Roman"/>
          <w:sz w:val="26"/>
          <w:szCs w:val="26"/>
          <w:u w:color="000000"/>
        </w:rPr>
      </w:pPr>
    </w:p>
    <w:p w14:paraId="2BD6204C" w14:textId="77777777" w:rsidR="00247118" w:rsidRDefault="00247118">
      <w:pPr>
        <w:pStyle w:val="Body"/>
        <w:widowControl w:val="0"/>
        <w:tabs>
          <w:tab w:val="left" w:pos="4860"/>
        </w:tabs>
        <w:rPr>
          <w:rFonts w:ascii="Times New Roman" w:eastAsia="Times New Roman" w:hAnsi="Times New Roman" w:cs="Times New Roman"/>
          <w:sz w:val="26"/>
          <w:szCs w:val="26"/>
          <w:u w:color="000000"/>
        </w:rPr>
      </w:pPr>
    </w:p>
    <w:p w14:paraId="50A1CD6A" w14:textId="77777777" w:rsidR="00247118" w:rsidRDefault="00247118">
      <w:pPr>
        <w:pStyle w:val="Body"/>
        <w:widowControl w:val="0"/>
        <w:tabs>
          <w:tab w:val="left" w:pos="4860"/>
        </w:tabs>
        <w:rPr>
          <w:rFonts w:ascii="Times New Roman" w:eastAsia="Times New Roman" w:hAnsi="Times New Roman" w:cs="Times New Roman"/>
          <w:sz w:val="26"/>
          <w:szCs w:val="26"/>
          <w:u w:color="000000"/>
        </w:rPr>
      </w:pPr>
    </w:p>
    <w:p w14:paraId="6A52321F" w14:textId="77777777" w:rsidR="00247118" w:rsidRDefault="00321A0E">
      <w:pPr>
        <w:pStyle w:val="Body"/>
        <w:widowControl w:val="0"/>
        <w:tabs>
          <w:tab w:val="left" w:pos="4860"/>
        </w:tabs>
        <w:rPr>
          <w:rFonts w:ascii="Arial" w:eastAsia="Arial" w:hAnsi="Arial" w:cs="Arial"/>
          <w:sz w:val="24"/>
          <w:szCs w:val="24"/>
          <w:u w:color="000000"/>
        </w:rPr>
      </w:pPr>
      <w:r>
        <w:rPr>
          <w:rFonts w:ascii="Times New Roman" w:hAnsi="Times New Roman"/>
          <w:sz w:val="26"/>
          <w:szCs w:val="26"/>
          <w:u w:color="000000"/>
        </w:rPr>
        <w:t xml:space="preserve">                                                        </w:t>
      </w:r>
    </w:p>
    <w:p w14:paraId="6E59CE90" w14:textId="77777777" w:rsidR="00247118" w:rsidRDefault="00247118">
      <w:pPr>
        <w:pStyle w:val="Body"/>
        <w:tabs>
          <w:tab w:val="left" w:pos="360"/>
          <w:tab w:val="center" w:pos="3420"/>
          <w:tab w:val="right" w:pos="6840"/>
        </w:tabs>
        <w:suppressAutoHyphens/>
        <w:spacing w:after="160" w:line="288" w:lineRule="auto"/>
      </w:pPr>
    </w:p>
    <w:sectPr w:rsidR="0024711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A45D80" w14:textId="77777777" w:rsidR="00321A0E" w:rsidRDefault="00321A0E">
      <w:r>
        <w:separator/>
      </w:r>
    </w:p>
  </w:endnote>
  <w:endnote w:type="continuationSeparator" w:id="0">
    <w:p w14:paraId="30D5D7FC" w14:textId="77777777" w:rsidR="00321A0E" w:rsidRDefault="0032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04775" w14:textId="77777777" w:rsidR="00247118" w:rsidRDefault="0024711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D162" w14:textId="77777777" w:rsidR="00321A0E" w:rsidRDefault="00321A0E">
      <w:r>
        <w:separator/>
      </w:r>
    </w:p>
  </w:footnote>
  <w:footnote w:type="continuationSeparator" w:id="0">
    <w:p w14:paraId="2F846CF3" w14:textId="77777777" w:rsidR="00321A0E" w:rsidRDefault="00321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60DFF" w14:textId="77777777" w:rsidR="00247118" w:rsidRDefault="002471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9F0A62"/>
    <w:multiLevelType w:val="hybridMultilevel"/>
    <w:tmpl w:val="E3DC05C6"/>
    <w:styleLink w:val="ImportedStyle1"/>
    <w:lvl w:ilvl="0" w:tplc="FF1A3F1C">
      <w:start w:val="1"/>
      <w:numFmt w:val="decimal"/>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14E1A6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F64F00">
      <w:start w:val="1"/>
      <w:numFmt w:val="lowerRoman"/>
      <w:lvlText w:val="%3."/>
      <w:lvlJc w:val="left"/>
      <w:pPr>
        <w:ind w:left="252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0CD2411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2BE846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A321C26">
      <w:start w:val="1"/>
      <w:numFmt w:val="lowerRoman"/>
      <w:lvlText w:val="%6."/>
      <w:lvlJc w:val="left"/>
      <w:pPr>
        <w:ind w:left="468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470632F8">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A45D6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24870CC">
      <w:start w:val="1"/>
      <w:numFmt w:val="lowerRoman"/>
      <w:lvlText w:val="%9."/>
      <w:lvlJc w:val="left"/>
      <w:pPr>
        <w:ind w:left="6840" w:hanging="3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64B7094A"/>
    <w:multiLevelType w:val="hybridMultilevel"/>
    <w:tmpl w:val="E3DC05C6"/>
    <w:numStyleLink w:val="ImportedStyle1"/>
  </w:abstractNum>
  <w:num w:numId="1">
    <w:abstractNumId w:val="0"/>
  </w:num>
  <w:num w:numId="2">
    <w:abstractNumId w:val="1"/>
  </w:num>
  <w:num w:numId="3">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118"/>
    <w:rsid w:val="00247118"/>
    <w:rsid w:val="00321A0E"/>
    <w:rsid w:val="00C4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58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6773</Characters>
  <Application>Microsoft Office Word</Application>
  <DocSecurity>0</DocSecurity>
  <Lines>56</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2020-04-04T01:30:00Z</dcterms:created>
  <dcterms:modified xsi:type="dcterms:W3CDTF">2020-04-04T01:30:00Z</dcterms:modified>
</cp:coreProperties>
</file>